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55F" w:rsidRDefault="0040555F" w:rsidP="0040555F"/>
    <w:p w:rsidR="0040555F" w:rsidRDefault="0040555F" w:rsidP="0040555F"/>
    <w:p w:rsidR="0040555F" w:rsidRDefault="0040555F" w:rsidP="0040555F"/>
    <w:p w:rsidR="0040555F" w:rsidRDefault="00551095" w:rsidP="0040555F">
      <w:pPr>
        <w:jc w:val="right"/>
      </w:pPr>
      <w:r>
        <w:t>Приложение №3</w:t>
      </w:r>
      <w:bookmarkStart w:id="0" w:name="_GoBack"/>
      <w:bookmarkEnd w:id="0"/>
    </w:p>
    <w:p w:rsidR="0040555F" w:rsidRDefault="0040555F" w:rsidP="0040555F"/>
    <w:p w:rsidR="0040555F" w:rsidRPr="0060392F" w:rsidRDefault="0040555F" w:rsidP="0040555F">
      <w:pPr>
        <w:jc w:val="center"/>
        <w:rPr>
          <w:b/>
        </w:rPr>
      </w:pPr>
      <w:r w:rsidRPr="0060392F">
        <w:rPr>
          <w:b/>
        </w:rPr>
        <w:t xml:space="preserve">Технические характеристики </w:t>
      </w:r>
      <w:r>
        <w:rPr>
          <w:b/>
        </w:rPr>
        <w:t xml:space="preserve">деаэраторов </w:t>
      </w:r>
    </w:p>
    <w:p w:rsidR="0040555F" w:rsidRPr="0060392F" w:rsidRDefault="0040555F" w:rsidP="0040555F">
      <w:pPr>
        <w:jc w:val="center"/>
      </w:pPr>
    </w:p>
    <w:p w:rsidR="0040555F" w:rsidRDefault="0040555F" w:rsidP="0040555F"/>
    <w:p w:rsidR="0040555F" w:rsidRPr="0060392F" w:rsidRDefault="0040555F" w:rsidP="0040555F"/>
    <w:tbl>
      <w:tblPr>
        <w:tblpPr w:leftFromText="180" w:rightFromText="180" w:vertAnchor="text" w:horzAnchor="margin" w:tblpXSpec="center" w:tblpY="364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552"/>
        <w:gridCol w:w="1417"/>
        <w:gridCol w:w="1701"/>
        <w:gridCol w:w="883"/>
        <w:gridCol w:w="1024"/>
        <w:gridCol w:w="1212"/>
      </w:tblGrid>
      <w:tr w:rsidR="0040555F" w:rsidTr="0052296C">
        <w:trPr>
          <w:cantSplit/>
          <w:trHeight w:val="438"/>
        </w:trPr>
        <w:tc>
          <w:tcPr>
            <w:tcW w:w="675" w:type="dxa"/>
            <w:vMerge w:val="restart"/>
            <w:vAlign w:val="center"/>
          </w:tcPr>
          <w:p w:rsidR="0040555F" w:rsidRPr="005E2F1D" w:rsidRDefault="0040555F" w:rsidP="0052296C">
            <w:pPr>
              <w:jc w:val="center"/>
              <w:rPr>
                <w:b/>
                <w:sz w:val="22"/>
                <w:szCs w:val="22"/>
              </w:rPr>
            </w:pPr>
            <w:r w:rsidRPr="005E2F1D">
              <w:rPr>
                <w:b/>
                <w:sz w:val="22"/>
                <w:szCs w:val="22"/>
              </w:rPr>
              <w:t>№ п/п</w:t>
            </w:r>
          </w:p>
          <w:p w:rsidR="0040555F" w:rsidRPr="005E2F1D" w:rsidRDefault="0040555F" w:rsidP="005229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0555F" w:rsidRPr="005E2F1D" w:rsidRDefault="0040555F" w:rsidP="0052296C">
            <w:pPr>
              <w:jc w:val="center"/>
              <w:rPr>
                <w:b/>
                <w:sz w:val="22"/>
                <w:szCs w:val="22"/>
              </w:rPr>
            </w:pPr>
            <w:r w:rsidRPr="005E2F1D">
              <w:rPr>
                <w:b/>
                <w:sz w:val="22"/>
                <w:szCs w:val="22"/>
              </w:rPr>
              <w:t>Наименование сосуда</w:t>
            </w:r>
          </w:p>
        </w:tc>
        <w:tc>
          <w:tcPr>
            <w:tcW w:w="1417" w:type="dxa"/>
            <w:vMerge w:val="restart"/>
            <w:vAlign w:val="center"/>
          </w:tcPr>
          <w:p w:rsidR="0040555F" w:rsidRPr="005E2F1D" w:rsidRDefault="0040555F" w:rsidP="0052296C">
            <w:pPr>
              <w:jc w:val="center"/>
              <w:rPr>
                <w:b/>
                <w:sz w:val="22"/>
                <w:szCs w:val="22"/>
              </w:rPr>
            </w:pPr>
            <w:r w:rsidRPr="005E2F1D">
              <w:rPr>
                <w:b/>
                <w:sz w:val="22"/>
                <w:szCs w:val="22"/>
              </w:rPr>
              <w:t>Тип сосуда</w:t>
            </w:r>
          </w:p>
        </w:tc>
        <w:tc>
          <w:tcPr>
            <w:tcW w:w="1701" w:type="dxa"/>
            <w:vMerge w:val="restart"/>
            <w:vAlign w:val="center"/>
          </w:tcPr>
          <w:p w:rsidR="0040555F" w:rsidRPr="005E2F1D" w:rsidRDefault="0040555F" w:rsidP="0052296C">
            <w:pPr>
              <w:jc w:val="center"/>
              <w:rPr>
                <w:b/>
                <w:sz w:val="22"/>
                <w:szCs w:val="22"/>
              </w:rPr>
            </w:pPr>
            <w:r w:rsidRPr="005E2F1D">
              <w:rPr>
                <w:b/>
                <w:sz w:val="22"/>
                <w:szCs w:val="22"/>
              </w:rPr>
              <w:t>Год изготовления</w:t>
            </w:r>
          </w:p>
        </w:tc>
        <w:tc>
          <w:tcPr>
            <w:tcW w:w="1907" w:type="dxa"/>
            <w:gridSpan w:val="2"/>
            <w:vAlign w:val="center"/>
          </w:tcPr>
          <w:p w:rsidR="0040555F" w:rsidRPr="005E2F1D" w:rsidRDefault="0040555F" w:rsidP="0052296C">
            <w:pPr>
              <w:jc w:val="center"/>
              <w:rPr>
                <w:b/>
                <w:sz w:val="22"/>
                <w:szCs w:val="22"/>
              </w:rPr>
            </w:pPr>
            <w:r w:rsidRPr="005E2F1D">
              <w:rPr>
                <w:b/>
                <w:sz w:val="22"/>
                <w:szCs w:val="22"/>
              </w:rPr>
              <w:t>Параметры</w:t>
            </w:r>
          </w:p>
        </w:tc>
        <w:tc>
          <w:tcPr>
            <w:tcW w:w="1212" w:type="dxa"/>
            <w:vMerge w:val="restart"/>
            <w:vAlign w:val="center"/>
          </w:tcPr>
          <w:p w:rsidR="0040555F" w:rsidRPr="005E2F1D" w:rsidRDefault="0040555F" w:rsidP="0052296C">
            <w:pPr>
              <w:jc w:val="center"/>
              <w:rPr>
                <w:b/>
                <w:sz w:val="22"/>
                <w:szCs w:val="22"/>
              </w:rPr>
            </w:pPr>
            <w:r w:rsidRPr="005E2F1D">
              <w:rPr>
                <w:b/>
                <w:sz w:val="22"/>
                <w:szCs w:val="22"/>
              </w:rPr>
              <w:t>Среда</w:t>
            </w:r>
          </w:p>
        </w:tc>
      </w:tr>
      <w:tr w:rsidR="0040555F" w:rsidTr="0052296C">
        <w:trPr>
          <w:cantSplit/>
          <w:trHeight w:val="127"/>
        </w:trPr>
        <w:tc>
          <w:tcPr>
            <w:tcW w:w="675" w:type="dxa"/>
            <w:vMerge/>
          </w:tcPr>
          <w:p w:rsidR="0040555F" w:rsidRDefault="0040555F" w:rsidP="0052296C"/>
        </w:tc>
        <w:tc>
          <w:tcPr>
            <w:tcW w:w="2552" w:type="dxa"/>
            <w:vMerge/>
          </w:tcPr>
          <w:p w:rsidR="0040555F" w:rsidRDefault="0040555F" w:rsidP="0052296C"/>
        </w:tc>
        <w:tc>
          <w:tcPr>
            <w:tcW w:w="1417" w:type="dxa"/>
            <w:vMerge/>
          </w:tcPr>
          <w:p w:rsidR="0040555F" w:rsidRDefault="0040555F" w:rsidP="0052296C"/>
        </w:tc>
        <w:tc>
          <w:tcPr>
            <w:tcW w:w="1701" w:type="dxa"/>
            <w:vMerge/>
          </w:tcPr>
          <w:p w:rsidR="0040555F" w:rsidRDefault="0040555F" w:rsidP="0052296C"/>
        </w:tc>
        <w:tc>
          <w:tcPr>
            <w:tcW w:w="883" w:type="dxa"/>
          </w:tcPr>
          <w:p w:rsidR="0040555F" w:rsidRPr="005E2F1D" w:rsidRDefault="0040555F" w:rsidP="0052296C">
            <w:pPr>
              <w:jc w:val="center"/>
              <w:rPr>
                <w:b/>
                <w:sz w:val="22"/>
                <w:szCs w:val="22"/>
              </w:rPr>
            </w:pPr>
            <w:r w:rsidRPr="005E2F1D">
              <w:rPr>
                <w:b/>
                <w:sz w:val="22"/>
                <w:szCs w:val="22"/>
              </w:rPr>
              <w:t>Р</w:t>
            </w:r>
          </w:p>
        </w:tc>
        <w:tc>
          <w:tcPr>
            <w:tcW w:w="1024" w:type="dxa"/>
          </w:tcPr>
          <w:p w:rsidR="0040555F" w:rsidRPr="005E2F1D" w:rsidRDefault="0040555F" w:rsidP="0052296C">
            <w:pPr>
              <w:jc w:val="center"/>
              <w:rPr>
                <w:b/>
                <w:sz w:val="22"/>
                <w:szCs w:val="22"/>
              </w:rPr>
            </w:pPr>
            <w:r w:rsidRPr="005E2F1D">
              <w:rPr>
                <w:b/>
                <w:sz w:val="22"/>
                <w:szCs w:val="22"/>
              </w:rPr>
              <w:t>Т</w:t>
            </w:r>
          </w:p>
        </w:tc>
        <w:tc>
          <w:tcPr>
            <w:tcW w:w="1212" w:type="dxa"/>
            <w:vMerge/>
          </w:tcPr>
          <w:p w:rsidR="0040555F" w:rsidRDefault="0040555F" w:rsidP="0052296C"/>
        </w:tc>
      </w:tr>
      <w:tr w:rsidR="0040555F" w:rsidTr="0052296C">
        <w:trPr>
          <w:cantSplit/>
          <w:trHeight w:val="283"/>
        </w:trPr>
        <w:tc>
          <w:tcPr>
            <w:tcW w:w="675" w:type="dxa"/>
            <w:vAlign w:val="center"/>
          </w:tcPr>
          <w:p w:rsidR="0040555F" w:rsidRPr="00BA7F4F" w:rsidRDefault="0040555F" w:rsidP="0052296C">
            <w:pPr>
              <w:jc w:val="center"/>
            </w:pPr>
            <w:r w:rsidRPr="00BA7F4F">
              <w:t>1</w:t>
            </w:r>
          </w:p>
        </w:tc>
        <w:tc>
          <w:tcPr>
            <w:tcW w:w="2552" w:type="dxa"/>
          </w:tcPr>
          <w:p w:rsidR="0040555F" w:rsidRPr="00BA7F4F" w:rsidRDefault="00551095" w:rsidP="0052296C">
            <w:r>
              <w:t xml:space="preserve">Деаэратор </w:t>
            </w:r>
            <w:r w:rsidR="0040555F" w:rsidRPr="00BA7F4F">
              <w:t xml:space="preserve">сетевой </w:t>
            </w:r>
            <w:r w:rsidR="0040555F">
              <w:t>атмосферный</w:t>
            </w:r>
            <w:r w:rsidR="0040555F" w:rsidRPr="00095D38">
              <w:t xml:space="preserve"> </w:t>
            </w:r>
            <w:r w:rsidR="0040555F">
              <w:t>ст.№ 7</w:t>
            </w:r>
          </w:p>
        </w:tc>
        <w:tc>
          <w:tcPr>
            <w:tcW w:w="1417" w:type="dxa"/>
            <w:vAlign w:val="center"/>
          </w:tcPr>
          <w:p w:rsidR="0040555F" w:rsidRPr="00BA7F4F" w:rsidRDefault="0040555F" w:rsidP="0052296C">
            <w:pPr>
              <w:jc w:val="center"/>
            </w:pPr>
            <w:r>
              <w:t>ДСА-300</w:t>
            </w:r>
          </w:p>
        </w:tc>
        <w:tc>
          <w:tcPr>
            <w:tcW w:w="1701" w:type="dxa"/>
            <w:vAlign w:val="center"/>
          </w:tcPr>
          <w:p w:rsidR="0040555F" w:rsidRPr="00BA7F4F" w:rsidRDefault="0040555F" w:rsidP="0052296C">
            <w:pPr>
              <w:jc w:val="center"/>
            </w:pPr>
            <w:r>
              <w:t>1998</w:t>
            </w:r>
          </w:p>
        </w:tc>
        <w:tc>
          <w:tcPr>
            <w:tcW w:w="883" w:type="dxa"/>
            <w:vAlign w:val="center"/>
          </w:tcPr>
          <w:p w:rsidR="0040555F" w:rsidRPr="00BA7F4F" w:rsidRDefault="0040555F" w:rsidP="0052296C">
            <w:pPr>
              <w:jc w:val="center"/>
            </w:pPr>
            <w:r w:rsidRPr="00BA7F4F">
              <w:t>0,2</w:t>
            </w:r>
          </w:p>
        </w:tc>
        <w:tc>
          <w:tcPr>
            <w:tcW w:w="1024" w:type="dxa"/>
            <w:vAlign w:val="center"/>
          </w:tcPr>
          <w:p w:rsidR="0040555F" w:rsidRPr="00BA7F4F" w:rsidRDefault="0040555F" w:rsidP="0052296C">
            <w:pPr>
              <w:jc w:val="center"/>
            </w:pPr>
            <w:r w:rsidRPr="00BA7F4F">
              <w:t>10</w:t>
            </w:r>
            <w:r>
              <w:t>4</w:t>
            </w:r>
          </w:p>
        </w:tc>
        <w:tc>
          <w:tcPr>
            <w:tcW w:w="1212" w:type="dxa"/>
            <w:vAlign w:val="center"/>
          </w:tcPr>
          <w:p w:rsidR="0040555F" w:rsidRPr="00BA7F4F" w:rsidRDefault="0040555F" w:rsidP="0052296C">
            <w:pPr>
              <w:jc w:val="center"/>
            </w:pPr>
            <w:r w:rsidRPr="00BA7F4F">
              <w:t>Пар, вода</w:t>
            </w:r>
          </w:p>
        </w:tc>
      </w:tr>
      <w:tr w:rsidR="0040555F" w:rsidTr="0052296C">
        <w:trPr>
          <w:cantSplit/>
          <w:trHeight w:val="283"/>
        </w:trPr>
        <w:tc>
          <w:tcPr>
            <w:tcW w:w="675" w:type="dxa"/>
            <w:vAlign w:val="center"/>
          </w:tcPr>
          <w:p w:rsidR="0040555F" w:rsidRPr="00BA7F4F" w:rsidRDefault="0040555F" w:rsidP="0052296C">
            <w:pPr>
              <w:jc w:val="center"/>
            </w:pPr>
            <w:r w:rsidRPr="00BA7F4F">
              <w:t>2</w:t>
            </w:r>
          </w:p>
        </w:tc>
        <w:tc>
          <w:tcPr>
            <w:tcW w:w="2552" w:type="dxa"/>
          </w:tcPr>
          <w:p w:rsidR="0040555F" w:rsidRPr="00BA7F4F" w:rsidRDefault="00551095" w:rsidP="0052296C">
            <w:r>
              <w:t xml:space="preserve">Деаэратор </w:t>
            </w:r>
            <w:r w:rsidR="0040555F" w:rsidRPr="00BA7F4F">
              <w:t xml:space="preserve">сетевой </w:t>
            </w:r>
            <w:r w:rsidR="0040555F">
              <w:t>атмосферный</w:t>
            </w:r>
            <w:r w:rsidR="0040555F" w:rsidRPr="00095D38">
              <w:t xml:space="preserve"> </w:t>
            </w:r>
            <w:r w:rsidR="0040555F">
              <w:t>ст.№ 8</w:t>
            </w:r>
          </w:p>
        </w:tc>
        <w:tc>
          <w:tcPr>
            <w:tcW w:w="1417" w:type="dxa"/>
            <w:vAlign w:val="center"/>
          </w:tcPr>
          <w:p w:rsidR="0040555F" w:rsidRPr="00BA7F4F" w:rsidRDefault="0040555F" w:rsidP="0052296C">
            <w:pPr>
              <w:jc w:val="center"/>
            </w:pPr>
            <w:r>
              <w:t>ДСА-300</w:t>
            </w:r>
          </w:p>
        </w:tc>
        <w:tc>
          <w:tcPr>
            <w:tcW w:w="1701" w:type="dxa"/>
            <w:vAlign w:val="center"/>
          </w:tcPr>
          <w:p w:rsidR="0040555F" w:rsidRPr="00BA7F4F" w:rsidRDefault="0040555F" w:rsidP="0052296C">
            <w:pPr>
              <w:jc w:val="center"/>
            </w:pPr>
            <w:r>
              <w:t>2001</w:t>
            </w:r>
          </w:p>
        </w:tc>
        <w:tc>
          <w:tcPr>
            <w:tcW w:w="883" w:type="dxa"/>
            <w:vAlign w:val="center"/>
          </w:tcPr>
          <w:p w:rsidR="0040555F" w:rsidRPr="00BA7F4F" w:rsidRDefault="0040555F" w:rsidP="0052296C">
            <w:pPr>
              <w:jc w:val="center"/>
            </w:pPr>
            <w:r w:rsidRPr="00BA7F4F">
              <w:t>0,2</w:t>
            </w:r>
          </w:p>
        </w:tc>
        <w:tc>
          <w:tcPr>
            <w:tcW w:w="1024" w:type="dxa"/>
            <w:vAlign w:val="center"/>
          </w:tcPr>
          <w:p w:rsidR="0040555F" w:rsidRPr="00BA7F4F" w:rsidRDefault="0040555F" w:rsidP="0052296C">
            <w:pPr>
              <w:jc w:val="center"/>
            </w:pPr>
            <w:r>
              <w:t>104</w:t>
            </w:r>
          </w:p>
        </w:tc>
        <w:tc>
          <w:tcPr>
            <w:tcW w:w="1212" w:type="dxa"/>
            <w:vAlign w:val="center"/>
          </w:tcPr>
          <w:p w:rsidR="0040555F" w:rsidRPr="00BA7F4F" w:rsidRDefault="0040555F" w:rsidP="0052296C">
            <w:pPr>
              <w:jc w:val="center"/>
            </w:pPr>
            <w:r w:rsidRPr="00BA7F4F">
              <w:t>Пар, вода</w:t>
            </w:r>
          </w:p>
        </w:tc>
      </w:tr>
      <w:tr w:rsidR="0040555F" w:rsidTr="0052296C">
        <w:trPr>
          <w:cantSplit/>
          <w:trHeight w:val="283"/>
        </w:trPr>
        <w:tc>
          <w:tcPr>
            <w:tcW w:w="675" w:type="dxa"/>
            <w:vAlign w:val="center"/>
          </w:tcPr>
          <w:p w:rsidR="0040555F" w:rsidRPr="00BA7F4F" w:rsidRDefault="0040555F" w:rsidP="0052296C">
            <w:pPr>
              <w:jc w:val="center"/>
            </w:pPr>
            <w:r w:rsidRPr="00BA7F4F">
              <w:t>3</w:t>
            </w:r>
          </w:p>
        </w:tc>
        <w:tc>
          <w:tcPr>
            <w:tcW w:w="2552" w:type="dxa"/>
          </w:tcPr>
          <w:p w:rsidR="0040555F" w:rsidRPr="00BA7F4F" w:rsidRDefault="00551095" w:rsidP="0052296C">
            <w:r>
              <w:t xml:space="preserve">Деаэратор </w:t>
            </w:r>
            <w:r w:rsidR="0040555F" w:rsidRPr="00BA7F4F">
              <w:t xml:space="preserve">сетевой </w:t>
            </w:r>
            <w:r w:rsidR="0040555F">
              <w:t>атмосферный</w:t>
            </w:r>
            <w:r w:rsidR="0040555F" w:rsidRPr="00095D38">
              <w:t xml:space="preserve"> ст.№ </w:t>
            </w:r>
            <w:r w:rsidR="0040555F">
              <w:t>12</w:t>
            </w:r>
          </w:p>
        </w:tc>
        <w:tc>
          <w:tcPr>
            <w:tcW w:w="1417" w:type="dxa"/>
            <w:vAlign w:val="center"/>
          </w:tcPr>
          <w:p w:rsidR="0040555F" w:rsidRPr="00BA7F4F" w:rsidRDefault="0040555F" w:rsidP="0052296C">
            <w:pPr>
              <w:jc w:val="center"/>
            </w:pPr>
            <w:r>
              <w:t>ДСА-300</w:t>
            </w:r>
          </w:p>
        </w:tc>
        <w:tc>
          <w:tcPr>
            <w:tcW w:w="1701" w:type="dxa"/>
            <w:vAlign w:val="center"/>
          </w:tcPr>
          <w:p w:rsidR="0040555F" w:rsidRPr="00BA7F4F" w:rsidRDefault="0040555F" w:rsidP="0052296C">
            <w:pPr>
              <w:jc w:val="center"/>
            </w:pPr>
            <w:r>
              <w:t>1997</w:t>
            </w:r>
          </w:p>
        </w:tc>
        <w:tc>
          <w:tcPr>
            <w:tcW w:w="883" w:type="dxa"/>
            <w:vAlign w:val="center"/>
          </w:tcPr>
          <w:p w:rsidR="0040555F" w:rsidRPr="00BA7F4F" w:rsidRDefault="0040555F" w:rsidP="0052296C">
            <w:pPr>
              <w:jc w:val="center"/>
            </w:pPr>
            <w:r w:rsidRPr="00BA7F4F">
              <w:t>0,2</w:t>
            </w:r>
          </w:p>
        </w:tc>
        <w:tc>
          <w:tcPr>
            <w:tcW w:w="1024" w:type="dxa"/>
            <w:vAlign w:val="center"/>
          </w:tcPr>
          <w:p w:rsidR="0040555F" w:rsidRPr="00BA7F4F" w:rsidRDefault="0040555F" w:rsidP="0052296C">
            <w:pPr>
              <w:jc w:val="center"/>
            </w:pPr>
            <w:r>
              <w:t>104</w:t>
            </w:r>
          </w:p>
        </w:tc>
        <w:tc>
          <w:tcPr>
            <w:tcW w:w="1212" w:type="dxa"/>
            <w:vAlign w:val="center"/>
          </w:tcPr>
          <w:p w:rsidR="0040555F" w:rsidRPr="00BA7F4F" w:rsidRDefault="0040555F" w:rsidP="0052296C">
            <w:pPr>
              <w:jc w:val="center"/>
            </w:pPr>
            <w:r w:rsidRPr="00BA7F4F">
              <w:t>Пар, вода</w:t>
            </w:r>
          </w:p>
        </w:tc>
      </w:tr>
    </w:tbl>
    <w:p w:rsidR="0040555F" w:rsidRDefault="0040555F" w:rsidP="0040555F">
      <w:pPr>
        <w:rPr>
          <w:b/>
        </w:rPr>
      </w:pPr>
    </w:p>
    <w:p w:rsidR="0040555F" w:rsidRDefault="0040555F" w:rsidP="0040555F">
      <w:pPr>
        <w:rPr>
          <w:b/>
        </w:rPr>
      </w:pPr>
    </w:p>
    <w:p w:rsidR="0040555F" w:rsidRDefault="0040555F" w:rsidP="0040555F">
      <w:pPr>
        <w:rPr>
          <w:b/>
        </w:rPr>
      </w:pPr>
    </w:p>
    <w:p w:rsidR="0040555F" w:rsidRDefault="0040555F" w:rsidP="0040555F"/>
    <w:p w:rsidR="0040555F" w:rsidRDefault="0040555F" w:rsidP="0040555F"/>
    <w:p w:rsidR="0040555F" w:rsidRDefault="0040555F" w:rsidP="0040555F"/>
    <w:p w:rsidR="0040555F" w:rsidRDefault="0040555F" w:rsidP="0040555F"/>
    <w:p w:rsidR="0040555F" w:rsidRPr="00B43F52" w:rsidRDefault="0040555F" w:rsidP="0040555F">
      <w:pPr>
        <w:jc w:val="right"/>
      </w:pPr>
      <w:r>
        <w:t xml:space="preserve"> </w:t>
      </w:r>
    </w:p>
    <w:p w:rsidR="0040555F" w:rsidRPr="00B43F52" w:rsidRDefault="0040555F" w:rsidP="0040555F">
      <w:pPr>
        <w:jc w:val="center"/>
        <w:rPr>
          <w:b/>
        </w:rPr>
      </w:pPr>
    </w:p>
    <w:p w:rsidR="00376B69" w:rsidRDefault="00376B69"/>
    <w:sectPr w:rsidR="00376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55F"/>
    <w:rsid w:val="00376B69"/>
    <w:rsid w:val="0040555F"/>
    <w:rsid w:val="00551095"/>
    <w:rsid w:val="00D2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5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5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Елизенцев Сергей Николаевич</dc:creator>
  <cp:keywords/>
  <dc:description/>
  <cp:lastModifiedBy>Орлов Алексей Михайлович</cp:lastModifiedBy>
  <cp:revision>3</cp:revision>
  <dcterms:created xsi:type="dcterms:W3CDTF">2013-09-06T03:36:00Z</dcterms:created>
  <dcterms:modified xsi:type="dcterms:W3CDTF">2013-09-06T06:21:00Z</dcterms:modified>
</cp:coreProperties>
</file>